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E7A4C" w14:textId="77777777" w:rsidR="0082321F" w:rsidRDefault="008D56EC">
      <w:pPr>
        <w:pStyle w:val="Header"/>
        <w:tabs>
          <w:tab w:val="left" w:pos="5820"/>
        </w:tabs>
        <w:rPr>
          <w:rFonts w:ascii="Liberation Serif" w:hAnsi="Liberation Serif"/>
        </w:rPr>
      </w:pPr>
      <w:r>
        <w:rPr>
          <w:rFonts w:ascii="Liberation Serif" w:hAnsi="Liberation Serif"/>
        </w:rPr>
        <w:tab/>
      </w:r>
    </w:p>
    <w:p w14:paraId="21D6A7A7" w14:textId="77777777" w:rsidR="0082321F" w:rsidRDefault="008D56EC">
      <w:pPr>
        <w:spacing w:after="0" w:line="360" w:lineRule="auto"/>
        <w:jc w:val="right"/>
        <w:rPr>
          <w:sz w:val="24"/>
          <w:szCs w:val="24"/>
        </w:rPr>
      </w:pPr>
      <w:r>
        <w:rPr>
          <w:sz w:val="24"/>
          <w:szCs w:val="24"/>
        </w:rPr>
        <w:t>FORM S0</w:t>
      </w:r>
    </w:p>
    <w:p w14:paraId="42EA76AD" w14:textId="77777777" w:rsidR="0082321F" w:rsidRDefault="0082321F">
      <w:pPr>
        <w:pStyle w:val="Header"/>
        <w:tabs>
          <w:tab w:val="left" w:pos="5820"/>
        </w:tabs>
        <w:jc w:val="right"/>
      </w:pPr>
    </w:p>
    <w:p w14:paraId="37D7AFDA" w14:textId="77777777" w:rsidR="0082321F" w:rsidRDefault="008D56EC">
      <w:pPr>
        <w:jc w:val="center"/>
        <w:rPr>
          <w:b/>
          <w:sz w:val="24"/>
          <w:szCs w:val="24"/>
        </w:rPr>
      </w:pPr>
      <w:r>
        <w:rPr>
          <w:b/>
          <w:sz w:val="24"/>
          <w:szCs w:val="24"/>
        </w:rPr>
        <w:t>FUNDING FOR CHILD REQUIRYING THERAPY</w:t>
      </w:r>
    </w:p>
    <w:p w14:paraId="68821256" w14:textId="77777777" w:rsidR="0082321F" w:rsidRDefault="008D56EC">
      <w:pPr>
        <w:numPr>
          <w:ilvl w:val="0"/>
          <w:numId w:val="1"/>
        </w:numPr>
        <w:jc w:val="both"/>
        <w:rPr>
          <w:sz w:val="24"/>
          <w:szCs w:val="24"/>
        </w:rPr>
      </w:pPr>
      <w:r>
        <w:rPr>
          <w:sz w:val="24"/>
          <w:szCs w:val="24"/>
        </w:rPr>
        <w:t xml:space="preserve">Registered therapist with Western Cape Assoc. For Play Therapy have indicated that they are willing to render therapeutic services to a child at a reduced rate </w:t>
      </w:r>
    </w:p>
    <w:p w14:paraId="61066CC5" w14:textId="77777777" w:rsidR="0082321F" w:rsidRDefault="008D56EC">
      <w:pPr>
        <w:numPr>
          <w:ilvl w:val="0"/>
          <w:numId w:val="1"/>
        </w:numPr>
        <w:jc w:val="both"/>
        <w:rPr>
          <w:sz w:val="24"/>
          <w:szCs w:val="24"/>
        </w:rPr>
      </w:pPr>
      <w:r>
        <w:rPr>
          <w:sz w:val="24"/>
          <w:szCs w:val="24"/>
        </w:rPr>
        <w:t>Only 6 – 8 therapeutic sessions will be funded. Should additional sessions be required the Therapist MUST inform the Western Cape Assoc. For Play Therapy Management in writing, prior to extending the number of sessions</w:t>
      </w:r>
    </w:p>
    <w:p w14:paraId="4E87A140" w14:textId="77777777" w:rsidR="0082321F" w:rsidRDefault="008D56EC">
      <w:pPr>
        <w:numPr>
          <w:ilvl w:val="0"/>
          <w:numId w:val="1"/>
        </w:numPr>
        <w:jc w:val="both"/>
        <w:rPr>
          <w:sz w:val="24"/>
          <w:szCs w:val="24"/>
        </w:rPr>
      </w:pPr>
      <w:r>
        <w:rPr>
          <w:sz w:val="24"/>
          <w:szCs w:val="24"/>
        </w:rPr>
        <w:t>The names of the Therapists are placed on a centralised data base kept by the Western Cape Assoc. For Play Therapy Management team</w:t>
      </w:r>
    </w:p>
    <w:p w14:paraId="4441EC5E" w14:textId="77777777" w:rsidR="0082321F" w:rsidRDefault="008D56EC">
      <w:pPr>
        <w:numPr>
          <w:ilvl w:val="0"/>
          <w:numId w:val="1"/>
        </w:numPr>
        <w:jc w:val="both"/>
        <w:rPr>
          <w:sz w:val="24"/>
          <w:szCs w:val="24"/>
        </w:rPr>
      </w:pPr>
      <w:r>
        <w:rPr>
          <w:sz w:val="24"/>
          <w:szCs w:val="24"/>
        </w:rPr>
        <w:t>Social Workers apply to the Western Cape Assoc. For Play Therapy via an application form, for this services</w:t>
      </w:r>
    </w:p>
    <w:p w14:paraId="30159D01" w14:textId="77777777" w:rsidR="0082321F" w:rsidRDefault="008D56EC">
      <w:pPr>
        <w:numPr>
          <w:ilvl w:val="0"/>
          <w:numId w:val="1"/>
        </w:numPr>
        <w:jc w:val="both"/>
        <w:rPr>
          <w:sz w:val="24"/>
          <w:szCs w:val="24"/>
        </w:rPr>
      </w:pPr>
      <w:r>
        <w:rPr>
          <w:sz w:val="24"/>
          <w:szCs w:val="24"/>
        </w:rPr>
        <w:t>The Social Workers are then informed of the list of Therapist they can approach for these services, and finalise the logistical arrangement directly with the Therapist</w:t>
      </w:r>
    </w:p>
    <w:p w14:paraId="4834F472" w14:textId="77777777" w:rsidR="0082321F" w:rsidRDefault="008D56EC">
      <w:pPr>
        <w:numPr>
          <w:ilvl w:val="0"/>
          <w:numId w:val="1"/>
        </w:numPr>
        <w:jc w:val="both"/>
        <w:rPr>
          <w:sz w:val="24"/>
          <w:szCs w:val="24"/>
        </w:rPr>
      </w:pPr>
      <w:r>
        <w:rPr>
          <w:sz w:val="24"/>
          <w:szCs w:val="24"/>
        </w:rPr>
        <w:t>Therapist then submits their claims, with the approval letter to the Western Cape Assoc. For Play Therapy – Management Team for payment</w:t>
      </w:r>
    </w:p>
    <w:p w14:paraId="3292A563" w14:textId="77777777" w:rsidR="0082321F" w:rsidRDefault="008D56EC">
      <w:pPr>
        <w:numPr>
          <w:ilvl w:val="0"/>
          <w:numId w:val="1"/>
        </w:numPr>
        <w:jc w:val="both"/>
        <w:rPr>
          <w:sz w:val="24"/>
          <w:szCs w:val="24"/>
        </w:rPr>
      </w:pPr>
      <w:r>
        <w:rPr>
          <w:sz w:val="24"/>
          <w:szCs w:val="24"/>
        </w:rPr>
        <w:t>EFT Payment will be made to the Therapist after completion of all approved sessions 30 days after invoice and supporting documentation has been received by the Treasurer</w:t>
      </w:r>
    </w:p>
    <w:p w14:paraId="3EDF96FD" w14:textId="77777777" w:rsidR="0082321F" w:rsidRDefault="008D56EC">
      <w:pPr>
        <w:numPr>
          <w:ilvl w:val="0"/>
          <w:numId w:val="1"/>
        </w:numPr>
        <w:jc w:val="both"/>
        <w:rPr>
          <w:sz w:val="24"/>
          <w:szCs w:val="24"/>
        </w:rPr>
      </w:pPr>
      <w:r>
        <w:rPr>
          <w:sz w:val="24"/>
          <w:szCs w:val="24"/>
        </w:rPr>
        <w:t>Administration</w:t>
      </w:r>
      <w:r>
        <w:rPr>
          <w:sz w:val="24"/>
          <w:szCs w:val="24"/>
        </w:rPr>
        <w:tab/>
        <w:t>-    List of Therapist on data base</w:t>
      </w:r>
    </w:p>
    <w:p w14:paraId="22B04174" w14:textId="77777777" w:rsidR="0082321F" w:rsidRDefault="008D56EC">
      <w:pPr>
        <w:numPr>
          <w:ilvl w:val="0"/>
          <w:numId w:val="2"/>
        </w:numPr>
        <w:jc w:val="both"/>
        <w:rPr>
          <w:sz w:val="24"/>
          <w:szCs w:val="24"/>
        </w:rPr>
      </w:pPr>
      <w:r>
        <w:rPr>
          <w:sz w:val="24"/>
          <w:szCs w:val="24"/>
        </w:rPr>
        <w:t>Application forms to be completed by Social Workers</w:t>
      </w:r>
    </w:p>
    <w:p w14:paraId="5ECBB4F0" w14:textId="77777777" w:rsidR="0082321F" w:rsidRDefault="008D56EC">
      <w:pPr>
        <w:numPr>
          <w:ilvl w:val="0"/>
          <w:numId w:val="2"/>
        </w:numPr>
        <w:jc w:val="both"/>
        <w:rPr>
          <w:sz w:val="24"/>
          <w:szCs w:val="24"/>
        </w:rPr>
      </w:pPr>
      <w:r>
        <w:rPr>
          <w:sz w:val="24"/>
          <w:szCs w:val="24"/>
        </w:rPr>
        <w:t>Letter of approval by Western Cape Assoc. For Play Therapy Management Team</w:t>
      </w:r>
    </w:p>
    <w:p w14:paraId="47E94510" w14:textId="77777777" w:rsidR="0082321F" w:rsidRDefault="008D56EC">
      <w:pPr>
        <w:numPr>
          <w:ilvl w:val="0"/>
          <w:numId w:val="2"/>
        </w:numPr>
        <w:jc w:val="both"/>
        <w:rPr>
          <w:sz w:val="24"/>
          <w:szCs w:val="24"/>
        </w:rPr>
      </w:pPr>
      <w:r>
        <w:rPr>
          <w:sz w:val="24"/>
          <w:szCs w:val="24"/>
        </w:rPr>
        <w:t>Submitted claims with proof of payment (EFT) will be made 30 days from date of being received by the Treasurer</w:t>
      </w:r>
    </w:p>
    <w:p w14:paraId="5B0B438A" w14:textId="77777777" w:rsidR="0082321F" w:rsidRDefault="0082321F">
      <w:pPr>
        <w:ind w:left="3240"/>
        <w:jc w:val="both"/>
        <w:rPr>
          <w:sz w:val="24"/>
          <w:szCs w:val="24"/>
        </w:rPr>
      </w:pPr>
    </w:p>
    <w:p w14:paraId="5A2ADEF8" w14:textId="77777777" w:rsidR="0082321F" w:rsidRDefault="0082321F">
      <w:pPr>
        <w:ind w:left="3240"/>
        <w:jc w:val="both"/>
        <w:rPr>
          <w:sz w:val="24"/>
          <w:szCs w:val="24"/>
        </w:rPr>
      </w:pPr>
    </w:p>
    <w:p w14:paraId="39B8C821" w14:textId="77777777" w:rsidR="0082321F" w:rsidRDefault="008D56EC">
      <w:pPr>
        <w:ind w:left="3240"/>
        <w:jc w:val="right"/>
        <w:rPr>
          <w:sz w:val="20"/>
          <w:szCs w:val="20"/>
        </w:rPr>
      </w:pPr>
      <w:r>
        <w:rPr>
          <w:sz w:val="20"/>
          <w:szCs w:val="20"/>
        </w:rPr>
        <w:t>Page 1 of 1</w:t>
      </w:r>
    </w:p>
    <w:sectPr w:rsidR="0082321F">
      <w:headerReference w:type="default" r:id="rId7"/>
      <w:footerReference w:type="default" r:id="rId8"/>
      <w:pgSz w:w="11906" w:h="16838"/>
      <w:pgMar w:top="2195" w:right="622" w:bottom="1440" w:left="967" w:header="1135" w:footer="8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6FDA3" w14:textId="77777777" w:rsidR="00FE6D5B" w:rsidRDefault="00FE6D5B">
      <w:pPr>
        <w:spacing w:after="0" w:line="240" w:lineRule="auto"/>
      </w:pPr>
      <w:r>
        <w:separator/>
      </w:r>
    </w:p>
  </w:endnote>
  <w:endnote w:type="continuationSeparator" w:id="0">
    <w:p w14:paraId="52D5B1E4" w14:textId="77777777" w:rsidR="00FE6D5B" w:rsidRDefault="00FE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FreeSans">
    <w:panose1 w:val="00000000000000000000"/>
    <w:charset w:val="00"/>
    <w:family w:val="roman"/>
    <w:notTrueType/>
    <w:pitch w:val="default"/>
  </w:font>
  <w:font w:name="Liberation Serif">
    <w:altName w:val="Times New Roman"/>
    <w:charset w:val="01"/>
    <w:family w:val="roman"/>
    <w:pitch w:val="variable"/>
  </w:font>
  <w:font w:name="DK Crayon Crumble">
    <w:altName w:val="Times New Roman"/>
    <w:charset w:val="01"/>
    <w:family w:val="roman"/>
    <w:pitch w:val="variable"/>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9A767" w14:textId="77777777" w:rsidR="0082321F" w:rsidRDefault="008D56EC">
    <w:pPr>
      <w:spacing w:after="0" w:line="240" w:lineRule="auto"/>
      <w:jc w:val="center"/>
      <w:rPr>
        <w:rFonts w:ascii="Bradley Hand ITC" w:hAnsi="Bradley Hand ITC"/>
        <w:b/>
        <w:sz w:val="18"/>
        <w:szCs w:val="18"/>
      </w:rPr>
    </w:pPr>
    <w:r>
      <w:tab/>
    </w:r>
    <w:r>
      <w:rPr>
        <w:rFonts w:ascii="Bradley Hand ITC" w:hAnsi="Bradley Hand ITC"/>
        <w:b/>
        <w:sz w:val="18"/>
        <w:szCs w:val="18"/>
      </w:rPr>
      <w:t>WESTERN CAPE ASSOCIATION FOR PLAY THERAPY</w:t>
    </w:r>
  </w:p>
  <w:p w14:paraId="6197DBFA" w14:textId="77777777" w:rsidR="0082321F" w:rsidRDefault="008D56EC">
    <w:pPr>
      <w:spacing w:after="0" w:line="240" w:lineRule="auto"/>
      <w:jc w:val="center"/>
      <w:rPr>
        <w:rFonts w:ascii="Bradley Hand ITC" w:hAnsi="Bradley Hand ITC"/>
        <w:b/>
        <w:sz w:val="18"/>
        <w:szCs w:val="18"/>
      </w:rPr>
    </w:pPr>
    <w:r>
      <w:rPr>
        <w:rFonts w:ascii="Bradley Hand ITC" w:hAnsi="Bradley Hand ITC"/>
        <w:b/>
        <w:sz w:val="18"/>
        <w:szCs w:val="18"/>
      </w:rPr>
      <w:t xml:space="preserve">           WES-KAAP VERENIGING VIR SPELTERAPIE</w:t>
    </w:r>
  </w:p>
  <w:p w14:paraId="19DF038E" w14:textId="77777777" w:rsidR="0082321F" w:rsidRDefault="0082321F">
    <w:pPr>
      <w:spacing w:after="0" w:line="240" w:lineRule="auto"/>
      <w:jc w:val="center"/>
    </w:pPr>
  </w:p>
  <w:p w14:paraId="1B982120" w14:textId="77777777" w:rsidR="0082321F" w:rsidRDefault="008D56EC">
    <w:pPr>
      <w:pStyle w:val="Footer"/>
      <w:tabs>
        <w:tab w:val="left" w:pos="1455"/>
      </w:tabs>
      <w:jc w:val="center"/>
      <w:rPr>
        <w:rStyle w:val="InternetLink"/>
      </w:rPr>
    </w:pPr>
    <w:r>
      <w:t xml:space="preserve">Website: </w:t>
    </w:r>
    <w:hyperlink r:id="rId1">
      <w:r>
        <w:rPr>
          <w:rStyle w:val="InternetLink"/>
        </w:rPr>
        <w:t>http://www.association-playtherapy.org.za/</w:t>
      </w:r>
    </w:hyperlink>
  </w:p>
  <w:p w14:paraId="363B877E" w14:textId="77777777" w:rsidR="0082321F" w:rsidRDefault="008D56EC">
    <w:pPr>
      <w:pStyle w:val="Footer"/>
      <w:tabs>
        <w:tab w:val="left" w:pos="1455"/>
      </w:tabs>
      <w:jc w:val="center"/>
      <w:rPr>
        <w:rStyle w:val="InternetLink"/>
      </w:rPr>
    </w:pPr>
    <w:r>
      <w:t xml:space="preserve">Email: </w:t>
    </w:r>
    <w:hyperlink r:id="rId2">
      <w:r>
        <w:rPr>
          <w:rStyle w:val="InternetLink"/>
        </w:rPr>
        <w:t>spelterapie@gmail.com</w:t>
      </w:r>
    </w:hyperlink>
  </w:p>
  <w:p w14:paraId="24C9AF76" w14:textId="77777777" w:rsidR="0082321F" w:rsidRDefault="0082321F">
    <w:pPr>
      <w:pStyle w:val="Footer"/>
      <w:tabs>
        <w:tab w:val="left" w:pos="1455"/>
      </w:tabs>
    </w:pPr>
  </w:p>
  <w:p w14:paraId="685D0EAB" w14:textId="77777777" w:rsidR="0082321F" w:rsidRDefault="00823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DAC7C" w14:textId="77777777" w:rsidR="00FE6D5B" w:rsidRDefault="00FE6D5B">
      <w:pPr>
        <w:spacing w:after="0" w:line="240" w:lineRule="auto"/>
      </w:pPr>
      <w:r>
        <w:separator/>
      </w:r>
    </w:p>
  </w:footnote>
  <w:footnote w:type="continuationSeparator" w:id="0">
    <w:p w14:paraId="31A254B4" w14:textId="77777777" w:rsidR="00FE6D5B" w:rsidRDefault="00FE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6CEE3" w14:textId="77777777" w:rsidR="0082321F" w:rsidRDefault="008D56EC">
    <w:pPr>
      <w:spacing w:after="0" w:line="360" w:lineRule="auto"/>
      <w:jc w:val="right"/>
      <w:rPr>
        <w:rFonts w:ascii="DK Crayon Crumble" w:hAnsi="DK Crayon Crumble"/>
        <w:b/>
        <w:bCs/>
        <w:sz w:val="32"/>
        <w:szCs w:val="32"/>
      </w:rPr>
    </w:pPr>
    <w:r>
      <w:rPr>
        <w:rFonts w:ascii="DK Crayon Crumble" w:hAnsi="DK Crayon Crumble"/>
        <w:b/>
        <w:bCs/>
        <w:sz w:val="32"/>
        <w:szCs w:val="32"/>
      </w:rPr>
      <w:t xml:space="preserve">WESTERN CAPE ASSOCIATION FOR PLAY THERAPY </w:t>
    </w:r>
    <w:r>
      <w:rPr>
        <w:rFonts w:ascii="DK Crayon Crumble" w:hAnsi="DK Crayon Crumble"/>
        <w:b/>
        <w:bCs/>
        <w:noProof/>
        <w:sz w:val="32"/>
        <w:szCs w:val="32"/>
        <w:lang w:eastAsia="en-ZA"/>
      </w:rPr>
      <w:drawing>
        <wp:anchor distT="0" distB="127000" distL="0" distR="0" simplePos="0" relativeHeight="251658240" behindDoc="1" locked="0" layoutInCell="1" allowOverlap="1" wp14:anchorId="31F4AADB" wp14:editId="124B5E44">
          <wp:simplePos x="0" y="0"/>
          <wp:positionH relativeFrom="column">
            <wp:posOffset>102870</wp:posOffset>
          </wp:positionH>
          <wp:positionV relativeFrom="paragraph">
            <wp:posOffset>-685800</wp:posOffset>
          </wp:positionV>
          <wp:extent cx="1949450" cy="1831340"/>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1949450" cy="1831340"/>
                  </a:xfrm>
                  <a:prstGeom prst="rect">
                    <a:avLst/>
                  </a:prstGeom>
                  <a:noFill/>
                  <a:ln w="9525">
                    <a:noFill/>
                    <a:miter lim="800000"/>
                    <a:headEnd/>
                    <a:tailEnd/>
                  </a:ln>
                </pic:spPr>
              </pic:pic>
            </a:graphicData>
          </a:graphic>
        </wp:anchor>
      </w:drawing>
    </w:r>
  </w:p>
  <w:p w14:paraId="1AFB9AC2" w14:textId="77777777" w:rsidR="0082321F" w:rsidRDefault="008D56EC">
    <w:pPr>
      <w:tabs>
        <w:tab w:val="left" w:pos="5820"/>
        <w:tab w:val="right" w:pos="9026"/>
      </w:tabs>
      <w:spacing w:after="0" w:line="360" w:lineRule="auto"/>
      <w:jc w:val="right"/>
      <w:rPr>
        <w:rFonts w:ascii="DK Crayon Crumble" w:hAnsi="DK Crayon Crumble"/>
        <w:b/>
        <w:bCs/>
        <w:sz w:val="32"/>
        <w:szCs w:val="32"/>
      </w:rPr>
    </w:pPr>
    <w:r>
      <w:rPr>
        <w:rFonts w:ascii="DK Crayon Crumble" w:hAnsi="DK Crayon Crumble"/>
        <w:b/>
        <w:bCs/>
        <w:sz w:val="32"/>
        <w:szCs w:val="32"/>
      </w:rPr>
      <w:t>WES-KAAP VERENIGING VIR SPELTERAPIE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13D84"/>
    <w:multiLevelType w:val="multilevel"/>
    <w:tmpl w:val="52F885E6"/>
    <w:lvl w:ilvl="0">
      <w:start w:val="1"/>
      <w:numFmt w:val="bullet"/>
      <w:lvlText w:val="-"/>
      <w:lvlJc w:val="left"/>
      <w:pPr>
        <w:ind w:left="3240" w:hanging="360"/>
      </w:pPr>
      <w:rPr>
        <w:rFonts w:ascii="Calibri" w:hAnsi="Calibri" w:cs="Calibri"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475FFA"/>
    <w:multiLevelType w:val="multilevel"/>
    <w:tmpl w:val="7CC4E08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03A4C22"/>
    <w:multiLevelType w:val="multilevel"/>
    <w:tmpl w:val="1752219E"/>
    <w:lvl w:ilvl="0">
      <w:start w:val="1"/>
      <w:numFmt w:val="decimal"/>
      <w:lvlText w:val="%1."/>
      <w:lvlJc w:val="left"/>
      <w:pPr>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2667459">
    <w:abstractNumId w:val="2"/>
  </w:num>
  <w:num w:numId="2" w16cid:durableId="682435288">
    <w:abstractNumId w:val="0"/>
  </w:num>
  <w:num w:numId="3" w16cid:durableId="168690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1F"/>
    <w:rsid w:val="00720EB8"/>
    <w:rsid w:val="007C7DDB"/>
    <w:rsid w:val="0082321F"/>
    <w:rsid w:val="008D56EC"/>
    <w:rsid w:val="00CA1E7A"/>
    <w:rsid w:val="00FE6D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320B"/>
  <w15:docId w15:val="{1195DFFE-8099-46BB-B551-0C51C37E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Droid Sans Fallback" w:hAnsi="Calibri" w:cs="Calibr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6D3"/>
    <w:pPr>
      <w:suppressAutoHyphens/>
      <w:spacing w:after="200"/>
    </w:pPr>
    <w:rPr>
      <w:rFonts w:eastAsia="Calibri"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0026D3"/>
    <w:rPr>
      <w:rFonts w:ascii="Calibri" w:eastAsia="Calibri" w:hAnsi="Calibri" w:cs="Times New Roman"/>
    </w:rPr>
  </w:style>
  <w:style w:type="character" w:customStyle="1" w:styleId="FooterChar">
    <w:name w:val="Footer Char"/>
    <w:basedOn w:val="DefaultParagraphFont"/>
    <w:link w:val="Footer"/>
    <w:uiPriority w:val="99"/>
    <w:rsid w:val="000026D3"/>
    <w:rPr>
      <w:rFonts w:ascii="Calibri" w:eastAsia="Calibri" w:hAnsi="Calibri" w:cs="Times New Roman"/>
    </w:rPr>
  </w:style>
  <w:style w:type="character" w:customStyle="1" w:styleId="InternetLink">
    <w:name w:val="Internet Link"/>
    <w:basedOn w:val="DefaultParagraphFont"/>
    <w:uiPriority w:val="99"/>
    <w:unhideWhenUsed/>
    <w:rsid w:val="000026D3"/>
    <w:rPr>
      <w:color w:val="0000FF"/>
      <w:u w:val="single"/>
    </w:rPr>
  </w:style>
  <w:style w:type="character" w:customStyle="1" w:styleId="BalloonTextChar">
    <w:name w:val="Balloon Text Char"/>
    <w:basedOn w:val="DefaultParagraphFont"/>
    <w:link w:val="BalloonText"/>
    <w:uiPriority w:val="99"/>
    <w:semiHidden/>
    <w:rsid w:val="000026D3"/>
    <w:rPr>
      <w:rFonts w:ascii="Tahoma" w:eastAsia="Calibri" w:hAnsi="Tahoma" w:cs="Tahoma"/>
      <w:sz w:val="16"/>
      <w:szCs w:val="16"/>
    </w:rPr>
  </w:style>
  <w:style w:type="character" w:customStyle="1" w:styleId="WW8Num7z0">
    <w:name w:val="WW8Num7z0"/>
    <w:rPr>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alibri" w:eastAsia="Calibri" w:hAnsi="Calibri" w:cs="Times New Roman"/>
      <w:sz w:val="24"/>
      <w:szCs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z0">
    <w:name w:val="WW8Num1z0"/>
    <w:rPr>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stLabel1">
    <w:name w:val="ListLabel 1"/>
    <w:rPr>
      <w:sz w:val="24"/>
      <w:szCs w:val="24"/>
    </w:rPr>
  </w:style>
  <w:style w:type="character" w:customStyle="1" w:styleId="ListLabel2">
    <w:name w:val="ListLabel 2"/>
    <w:rPr>
      <w:rFonts w:cs="Calibri"/>
      <w:sz w:val="24"/>
      <w:szCs w:val="24"/>
    </w:rPr>
  </w:style>
  <w:style w:type="character" w:customStyle="1" w:styleId="ListLabel3">
    <w:name w:val="ListLabel 3"/>
    <w:rPr>
      <w:sz w:val="24"/>
      <w:szCs w:val="24"/>
    </w:rPr>
  </w:style>
  <w:style w:type="character" w:customStyle="1" w:styleId="ListLabel4">
    <w:name w:val="ListLabel 4"/>
    <w:rPr>
      <w:rFonts w:cs="Calibri"/>
      <w:sz w:val="24"/>
      <w:szCs w:val="24"/>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eader">
    <w:name w:val="header"/>
    <w:basedOn w:val="Normal"/>
    <w:link w:val="HeaderChar"/>
    <w:unhideWhenUsed/>
    <w:rsid w:val="000026D3"/>
    <w:pPr>
      <w:tabs>
        <w:tab w:val="center" w:pos="4513"/>
        <w:tab w:val="right" w:pos="9026"/>
      </w:tabs>
      <w:spacing w:after="0" w:line="240" w:lineRule="auto"/>
    </w:pPr>
  </w:style>
  <w:style w:type="paragraph" w:styleId="Footer">
    <w:name w:val="footer"/>
    <w:basedOn w:val="Normal"/>
    <w:link w:val="FooterChar"/>
    <w:uiPriority w:val="99"/>
    <w:unhideWhenUsed/>
    <w:rsid w:val="000026D3"/>
    <w:pPr>
      <w:tabs>
        <w:tab w:val="center" w:pos="4513"/>
        <w:tab w:val="right" w:pos="9026"/>
      </w:tabs>
      <w:spacing w:after="0" w:line="240" w:lineRule="auto"/>
    </w:pPr>
  </w:style>
  <w:style w:type="paragraph" w:styleId="BalloonText">
    <w:name w:val="Balloon Text"/>
    <w:basedOn w:val="Normal"/>
    <w:link w:val="BalloonTextChar"/>
    <w:uiPriority w:val="99"/>
    <w:semiHidden/>
    <w:unhideWhenUsed/>
    <w:rsid w:val="000026D3"/>
    <w:pPr>
      <w:spacing w:after="0" w:line="240" w:lineRule="auto"/>
    </w:pPr>
    <w:rPr>
      <w:rFonts w:ascii="Tahoma" w:hAnsi="Tahoma" w:cs="Tahoma"/>
      <w:sz w:val="16"/>
      <w:szCs w:val="16"/>
    </w:rPr>
  </w:style>
  <w:style w:type="paragraph" w:customStyle="1" w:styleId="TableContents">
    <w:name w:val="Table Contents"/>
    <w:basedOn w:val="Normal"/>
  </w:style>
  <w:style w:type="paragraph" w:customStyle="1" w:styleId="TableHeading">
    <w:name w:val="Table Heading"/>
    <w:basedOn w:val="TableContents"/>
  </w:style>
  <w:style w:type="numbering" w:customStyle="1" w:styleId="WW8Num7">
    <w:name w:val="WW8Num7"/>
  </w:style>
  <w:style w:type="numbering" w:customStyle="1" w:styleId="WW8Num8">
    <w:name w:val="WW8Num8"/>
  </w:style>
  <w:style w:type="numbering" w:customStyle="1" w:styleId="WW8Num5">
    <w:name w:val="WW8Num5"/>
  </w:style>
  <w:style w:type="numbering" w:customStyle="1" w:styleId="WW8Num6">
    <w:name w:val="WW8Num6"/>
  </w:style>
  <w:style w:type="numbering" w:customStyle="1" w:styleId="WW8Num1">
    <w:name w:val="WW8Num1"/>
  </w:style>
  <w:style w:type="table" w:styleId="TableGrid">
    <w:name w:val="Table Grid"/>
    <w:basedOn w:val="TableNormal"/>
    <w:uiPriority w:val="59"/>
    <w:rsid w:val="000026D3"/>
    <w:pPr>
      <w:spacing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pelterapie@gmail.com" TargetMode="External"/><Relationship Id="rId1" Type="http://schemas.openxmlformats.org/officeDocument/2006/relationships/hyperlink" Target="http://www.association-playtherapy.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du Toit</dc:creator>
  <cp:lastModifiedBy>Jeanne Brown</cp:lastModifiedBy>
  <cp:revision>2</cp:revision>
  <dcterms:created xsi:type="dcterms:W3CDTF">2024-05-28T11:59:00Z</dcterms:created>
  <dcterms:modified xsi:type="dcterms:W3CDTF">2024-05-28T11:59:00Z</dcterms:modified>
  <dc:language>en-ZA</dc:language>
</cp:coreProperties>
</file>